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się, by wejść do Egiptu, powiedział do Saraj, swojej żony: Oto wiem, że jesteś kobietą piękną z wyglądu.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2024-05-14T17:34:21Z</dcterms:modified>
</cp:coreProperties>
</file>