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faraon Abrama i powiedział: Cóż to mi zrobiłeś? Dlaczego nie oznajmiłeś mi, że ona jest twoją żoną?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faraon wezwał Abrama do siebie: Cóż to mi zrobiłeś? — zapytał. — Dlaczego mnie nie uprzedziłeś, że to twoja żona?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wezwał więc Abrama i powiedział: Coś ty mi zrobił? Czemu mi nie powiedziałeś, że ona jest twoją żoną?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wezwał Farao Abrama, i rzekł: Cóżeś mi to uczynił? czemuś mi nie oznajmił, że to żona twoja?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Farao Abrama, i rzekł mu: Coż wżdy to jest, coś mi uczynił? Czemuś mi nie oznajmił, że to żona twoja?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faraon Abrama i rzekł: Cóżeś mi uczynił? Czemu mi nie powiedziałeś, że ona jest twoją żoną?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faraon Abrama i rzekł: Cóżeś mi to uczynił? Dlaczego nie oznajmiłeś mi, że ona jest żoną twoją?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wezwał więc Abrama i zapytał: Co mi zrobiłeś? Dlaczego mi nie powiedziałeś, że ona jest twoją żoną?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wezwał więc Abrama i rzekł: „Dlaczego tak ze mną postąpiłeś? Czemu mi nie powiedziałeś, że ona jest twoją żoną,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wezwał więc Abrama i rzekł: - Cóżeś to mi uczynił! Dlaczego nie wyjawiłeś mi, że ona jest twoją żoną?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wezwał Awrama i powiedział: Co mi zrobiłeś?! Dlaczego nie powiedziałeś mi, że ona jest twoją żoną?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Фараон, покликавши ж Аврама, сказав: Чому це ти мені зробив, бо не звістив ти мені, що вона є твоєю жінкою?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faraon wezwał Abrama i powiedział: Co mi to uczyniłeś? Czemu mi nie powiedziałeś, że to twoja żona?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wezwał Abrama i rzekł: ”Cóżeś to mi uczynił? Czemuś mi nie powiedział, że ona jest twoją żoną?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2024-05-14T05:00:06Z</dcterms:modified>
</cp:coreProperties>
</file>