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rękę swoję, i wziął miecz, aby zabił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i porwał miecz, aby ofiarował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sięgnął ręką po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swoją rękę, i wziął nóż, aby zabić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uchwycił nóż, aby zabić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wyciągnął rękę i wziął nóż, aby zabić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Авраам свою руку, щоб взяти ножа, щоб забити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wyciągnął także swoją rękę oraz wziął nóż, by zarżnąć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 rzeźniczy, by zabić swego syna: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2024-05-12T16:03:02Z</dcterms:modified>
</cp:coreProperties>
</file>