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wstał (jeszcze) tej nocy i wziął swoje dwie żony i swoje dwie służące, i jedenastu swoich synów – i przekroczył bród Jaboku.*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jednak jeszcze tej nocy, wziął obie swoje żony i obie służące, i jedenastu synów, i przekroczył bród rzeki Jabok.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tej nocy, wziął obie swe żony i dwie swoje służebnice oraz jedenastu swoich synów i przeszedł przez bród Jabboku.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onej nocy, wziął obie żony swe, i dwie służebnice swoje, i jedenaście synów swoich, i przeszedł przez bród Jabok,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wczas, wziął dwie żenie swe i tyleż służebnic z jedenaścią synów i przeprawił się przez bród Jabok.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tej nocy wstał i zabrawszy obie swe żony, dwie ich niewolnice i jedenaścioro dzieci, przeprawił się przez bród potoku Jabbok.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wstawszy tej jeszcze nocy, wziął obie żony swoje, obie służące swoje i jedenastu synów swoich i przebył bród Jabboku.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Dary poszły więc przed nim, a on spędził tę noc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dary przed sobą, a sam spędził noc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jednak wstał, wziął obie swe żony, obie służebnice i jedenaścioro swych dzieci i przeprawił się przez bród Jabboku.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dar przed sobą, a sam zanocował tej nocy w obozie.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ж, тієї ночі взяв обох жінок і обох рабинь і своїх одинадцять дітей, і перейшов брід Явок.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podarek przeciągnął przed jego obliczem, zaś sam nocował owej nocy w taborze.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owej nocy wstał i wziął swoje dwie żony i dwie służące oraz swych jedenastu synków, i przekroczył bród Jabboku.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PS  det.  przed Jabok;  zróżnicowanie w  tym  względzie,  obok  innych  pomniejszych różnic, rzutuje na sens tzw. natchnienia werbalnego.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2024-05-16T14:36:21Z</dcterms:modified>
</cp:coreProperties>
</file>