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syn Ady, i Reuel, syn Basemat, żon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Ezawa: Elifaz, syn Ady, żony Ezawa, Rehuel,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Ezawowych: Elifas, syn Ady, żony Ezawowej, Rehuel, syn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imiona. synów jego: Elifaz, syn Ady, żony Ezaw; Rahuel zaś syn Basemat,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 - syn Ady, żony Ezawa, i Reuel -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Esawa: Elifaz, syn Ady, żony Esawa; Reuel, syn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Ісава. Еліфаз син Ади жінки Ісава, і Раґуїл син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Esawa: Elifaz syn Ady, żony Esawa; Reuel syn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Ezawa;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2024-06-01T19:20:35Z</dcterms:modified>
</cp:coreProperties>
</file>