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nim, i że wszystkiemu, co on czyni, JAHWE – w jego ręku – zapewnia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2024-05-15T03:43:55Z</dcterms:modified>
</cp:coreProperties>
</file>