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Nie, raczej przyszliście zobaczyć nieosłonięte miejsca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jednak mam rację — nie dawał przekonać się Józef. — Przyszliście wyśledzić najsłabsze miejsca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nich: Nie, ale przyszliście wypatrzyć nieobronne miejsca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Nie tak, aleście nieobronne miejsca tej ziemi przyszli przepatrować.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Inaczej jest: przyszliście przypatrować się nieobronnym miejscom tej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Nie. Przyszliście obejrzeć miejsca nieobwarowane tego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Nie, bo przyszliście wyśledzić nieobronne miejsca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Nie! Przyszliście, aby poznać słabe punkty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odparł: „Przeciwnie, przyszliście, aby wyśledzić słabe miejsca 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- Nie! Przyszliście wypatrywać nie obwarowanych miejsc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 im: Nie! Przyszliście zobaczyć słabe [miejsca]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Ні, але ви прийшли, щоб побачити дороги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do nich rzekł: Nie; przybyliście wypatrzyć słabość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”Nie, gdyż przyszliście zobaczyć nie chronione miejsca tego kraju!”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2024-05-13T16:43:25Z</dcterms:modified>
</cp:coreProperties>
</file>