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4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— puszczona wolno łania, która rodzi piękne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wypuszczona łania, mówiący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jako łani wypuszczona, mówiąc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Neftali, jeleń wypuszczony i dając wymowę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jak rozłożysty terebint, dający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- smukła łania, Rodzi ładne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– to łania na wolności, wypowiada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jest jak łania na wolności, mówi on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ścigła łania, Miłe układa on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Naftali - łania swobodnie biegnąca. On daje piękne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Нефталі випущена вітка, що додає гарно в 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chyża łania; on przemawia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”Naftali to smukła łania. Od niego pochodzą piękne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2024-05-21T10:00:45Z</dcterms:modified>
</cp:coreProperties>
</file>