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0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woda zmierzająca, zmniejszała się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dziesiątego miesiąca. W zaś ― jedenastym miesiącu, ―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zostały ukazane ― wierzchołki ―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opadały nadal aż do dziesiątego miesiąca. W dziesiątym (miesiącu), w pierwszym (dniu) tego miesiąca,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tymczasem opadały dalej, aż do dziesiątego miesiąca. W pierwszym dniu tego właśnie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opadały nadal aż do dziesiątego miesiąca. I w dziesiątym miesiącu, pierwszego dnia,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ściekały i opadały, aż do dziesiątego miesiąca, dziesiątego bowiem miesiąca, pierwszego dnia, okazały się wierzchy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wody schodziły i opadały aż do dziesiątego miesiąca: dziesiątego bowiem miesiąca, pierwszego dnia miesiąca, okazały się wierzchy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wciąż opadała aż do miesiąca dziesiątego. W pierwszym dniu miesiąca dziesiątego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nadal opadały aż do dziesiątego miesiąca. W miesiącu dziesiątym, pierwszego dnia tego miesiąca,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opadały aż do dziesiątego miesiąca. Pierwszego zaś dnia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obniżała się coraz bardziej aż do dziesiątego miesiąca. W pierwszym dniu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tymczasem opadały dalej aż do dziesiątego miesiąca. W pierwszym dniu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wody wciąż opadały, aż do dziesiątego miesiąca. W dziesiątym [miesiącu], pierwszego dnia miesiąca, ukazały się szczyty 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ж, ідучи, маліла до десятого місяця. А в одинадцятому місяці, першого (дня) місяця, зявилися шпилі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wody wciąż opadały, aż do dziesiątego miesiąca. Dziesiątego miesiąca, pierwszego dnia tego miesiąca, ukazały się wierzchołki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wód stopniowo ubywało aż do miesiąca dziesiątego. W miesiącu dziesiątym, pierwszego dnia tego miesiąca, ukazały się szczyty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2024-05-20T05:12:48Z</dcterms:modified>
</cp:coreProperties>
</file>