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poniechał dalszej walki z Ammonitami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uciekli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Abiszajem i weszli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uciekli Syryjczycy; uciekli i oni przed Abisajem, i weszli do miasta. A Joab wrócił się od synów Ammonowych, i przyszedł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 ujźrzawszy, że uciekli Syryjczycy, uciekli też i oni przed Abisaj i weszli do miasta. I wrócił się Joab od synów Ammon i przyszedł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sami uciekli przed Abiszajem i wycofali się do miasta. A 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przed Abiszajem i wycofali się do miasta. Wtedy Joab zaniechał Ammonitów i 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ujrzeli, że Aramejczycy uciekli, to oni także uciekli przed Abiszajem i wycofali się do miasta. Wtedy 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zobaczyli, że Aramejczycy uciekli, sami cofnęli się przed Abiszajem i schronili się w mieście. Wtedy Joab zakończył wyprawę przeciw Ammonitom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spostrzegli ucieczkę Aramejczyków, i oni umknęli przed Abiszajem, chroniąc się do miasta. Wtedy Joab wycofał się z [ziemi] Ammonitów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Ammonici widząc, że Aramejczycy ustąpili, również uciekli przed Abiszajem oraz cofnęli się do miasta. Lecz Joab porzucił Ammonitów oraz powrócił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sami rzucili się do ucieczki przed Abiszajem, i weszli do miasta. Potem Joab powrócił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2024-05-15T13:35:01Z</dcterms:modified>
</cp:coreProperties>
</file>