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(dnia), w porze wieczoru, Dawid wstał ze swojego posłania i przechadzał się po tarasie* królewskiego domu. Wtem zobaczył z tarasu kąpiącą się kobietę. A kobieta ta była przepiękna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porze wieczoru, Dawid wstał ze swojego posłania i przechadzał się po tarasie pałacu. Wtem zobaczył kąpiącą się kobietę. Była ona przepiękna!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 wieczór Dawid wstał z łoża i przechadzał się po dachu domu królewskiego. I zobaczył z dachu kąpiącą się kobietę, a 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przed wieczorem, gdy wstał Dawid z łoża swego, a przechadzał się po dachu domu królewskiego, że ujrzał z dachu niewiastę, myjącą się; a ta niewiasta była bardzo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działo, przydało się, że Dawid wstał z łoża swego po południu i przechodził się po sali domu królewskiego, i ujźrzał niewiastę myjącą się naprzeciwko na sali swej, a była niewiasta barzo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wieczora Dawid, podniósłszy się z posłania i chodząc po tarasie swego królewskiego pałacu, zobaczył z tarasu kąpiącą się kobietę. 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przytrafiło się, że pod wieczór Dawid wstał ze swojego łoża i przechadzał się po tarasie swojego królewskiego domu, i ujrzał z tego tarasu kąpiącą się kobietę. A była to kobieta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wieczoru Dawid podniósł się ze swego łoża i przechadzając się po tarasie domu królewskiego, ujrzał z tarasu kąpiącą się kobietę. Kobieta 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 Dawid wstał po poobiedniej drzemce i przechadzał się po tarasie królewskiego pałacu. Z wysokości tarasu nagle zobaczył kąpiącą się kobietę. A 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pewnego dnia, gdy Dawid wstał z łoża i przechadzał się po tarasie domu królewskiego, ujrzał z wysokości kąpiącą się kobietę. A była ona nadzwyczaj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при вечорі і встав Давид з свого ліжка і ходив на дасі царського дому і побачив з даху жінку, що милася і жінка (була) дуже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wieczoru, gdy Dawid wstał ze swojego łoża i przechadzał się po tarasie królewskiego pałacu – ujrzał z tego tarasu kąpiącą się kobietę. A była to niewiasta bardzo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wieczornej Dawid wstał ze swego łóżka i przechadzał się po płaskim dachu domu królewskiego; i z dachu ujrzał kąpiącą się kobietę, a ta kobieta odznaczała się bardzo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płaskim dachu.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2024-05-15T15:35:18Z</dcterms:modified>
</cp:coreProperties>
</file>