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Rozstawili zatem Absalomowi namiot* na tarasie (pałacu) i (tam), na oczach całego Izraela, obcował on z nałożnicami swojego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Rozstawili zatem Absalomowi namiot na tarasie pałacu i tam, na oczach całego Izraela, obcował on z nałożnicami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więc dla Absaloma namiot na dachu. I Absalom wszedł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rozbili Absalomowi namiot na dachu. I szedł Absalom do założnic ojca swego przed oczyma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rozbili Absalomowi namiot na sali i wszedł do nałożnic ojca swego przed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Rozpięto więc Absalomowi namiot na tarasie. Absalom wszedł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Rozpięli więc dla Absaloma namiot na dachu, po czym Absalom poszedł do nałożnic swojego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Rozpięto więc namiot dla Absaloma na tarasie i wszedł Absalom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więc na tarasie pałacu królewskiego namiot dla Absaloma. Wszedł on tam na oczach całego Izraela, aby współżyć z żonami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Wzniesiono więc dla Abszaloma namiot na dachu i Abszalom wszedł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розбили Авесаломові шатро на криші, і Авесалом ввійшов до наложниць свого батька перед очима всього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ustawili dla Absaloma namiot na tarasie, po czym wszedł do nałożnic swojego ojca na oczach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rozbito dla Absaloma namiot na dachu i Absalom zaczął współżyć z nałożnicami swego ojca na oczach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2024-05-13T16:12:55Z</dcterms:modified>
</cp:coreProperties>
</file>