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Gdy strażnik wszedł na szczyt jednej z nich, stanął przy murze i spojrzał, zobaczył, że nadbiega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strażnik wszedł na dach bramy przy murze, a gdy podniósł oczy, zobaczył,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wyszedł stróż na dach bramy na mur, a podniósłszy oczy swe, ujrzał męża jednego bieżącego.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bramami; a stróż, który był na wierzchu bramy na murze, podniózszy oczy, ujźrzał człowieka, a on sam 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bramami. Strażnik, który chodził po tarasie bramy nad murem, podniósłszy oczy, zauważył,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właśnie między dwiema bramami, strażnik zaś wyszedł na szczyt bramy tuż przy murze i podniósłszy swoje oczy, ujrzał jakiegoś nadbiegającego pojedynczego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bramami, a strażnik wszedł na taras bramy nad murem. Kiedy podniósł oczy, ujrzał,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 tym czasie usadowił się między zewnętrzną a wewnętrzną bramą miasta. Strażnik wyszedł na taras bramy, na sam szczyt muru, i patrzył ku horyzontowi. Nagle dostrzegł biegnącego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pomiędzy dwoma bramami. Kiedy strażnik wszedł na dach bramy, ponad murami, podniósł oczy i zobaczył, że biegnie jakiś człowiek,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сидів між двома брамами. І пішов той, що сторожив, на кришу брами на стіні і підняв свої очі і побачив, і ось чоловік, що сам біжить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właśnie siedział pomiędzy dwoma bramami. A strażnik wszedł na taras bramy przy murze, podniósł swoje oczy i spostrzegł, że oto ktoś sam 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Tymczasem strażnik wszedł na dach bramy przy murze. I podniósłszy oczy, zobaczył, że oto samotnie biegnie jakiś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2024-05-28T14:35:41Z</dcterms:modified>
</cp:coreProperties>
</file>