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Judejczycy odpowiedzieli Izraelitom: Dlatego, że król jest nam bliższy (pokrewieństwem). Dlaczego jednak gniewacie się z tego powodu? Czy rzeczywiście pożarliśmy coś z króla* albo czy rzeczywiście uprowadziliśmy go do siebie?**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Judejczycy odpowiedzieli Izraelitom: Dlatego, że król jest z nami bliżej spokrewniony. A dlaczego wy w ogóle gniewacie się z tego powodu? Czyżbyśmy rzeczywiście uszczknęli coś z króla?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czyżbyśmy rzeczywiście uprowadzili go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Judy odpowiedzieli ludziom Izraela: Ponieważ król jest z nami spokrewniony. A dlaczego gniewacie się z tego powodu? Czy król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dawał nam jeść albo czy obdarował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wszyscy mężowie Judzcy mężom Izraelskim: Przeto, iż nam powinny jest król. A przeczże się gniewać macie o to? izali nam za to jeść król dawa, albo nam jakie dary rozdał?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wszelki mąż Judzki do mężów Izrael: Iż mnie jest król bliższy, czemu się o to gniewasz? Azaśmy co zjedli z króla abo nam dary 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 Judy odpowiedzieli Izraelitom: Dlatego że król jest mi bliższy. Czemu popadasz w gniew z tego powodu? Czy najedliśmy się na koszt króla? Czy przyniósł nam jakiś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wszyscy mężowie judzcy Izraelitom: Dlatego że król jest nam bliższy. A dlaczego to popadliście w gniew z tego powodu? Czy coś uszczknęliśmy z króla albo czy został przez nas uprowadzony?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przybyli do króla i zapytali go: Dlaczego nasi bracia Judejczycy uprowadzili cię i przeprawili przez Jordan króla i jego dwór wraz ze 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momencie zbliżyli się do króla Izraelici i tak do niego powiedzieli: „Dlaczego to nasi bracia, Judejczycy, przywłaszczyli sobie ciebie, przeprowadzając przez Jordan króla i jego rodzinę wraz z całym jego orszakiem?”.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wszyscy Izraelici przyszli do króla i zapytali go: - Dlaczego to ciebie przywłaszczyli sobie nasi bracia, Judejczycy, i przeprawili króla i jego dom przez Jordan, wraz z 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кожний чоловік Ізраїля прийшов до царя і сказали цареві: Як це тебе вкрали наші брати, чоловік Юди, і перевели царя і його дім через Йордан і всіх мужів Давида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wszyscy mężowie israelscy przyszli do króla i zapytali się króla: Czemu cię uprowadzili nasi współplemieńcy, judzcy mężowie i tajemnie przeprawili przez Jarden króla, jego rodzinę, i z nim cały orszak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mężowie judzcy odpowiedzieli mężom izraelskim: ”Ponieważ król jest blisko spokrewniony z nami; a czemuż się na to rozgniewaliście? Czyż jedliśmy na koszt króla albo czy przyniesiono nam jakiś dar?”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rzeczywiście pożarliśmy coś z króla, </w:t>
      </w:r>
      <w:r>
        <w:rPr>
          <w:rtl/>
        </w:rPr>
        <w:t>הֶאָכֹול אָכַלְנּו מִן־הַּמֶלְֶך</w:t>
      </w:r>
      <w:r>
        <w:rPr>
          <w:rtl w:val="0"/>
        </w:rPr>
        <w:t xml:space="preserve"> , idiom (?): czy zawładnęliśmy królem; wg G: czy zjedliśmy królewskie jadło, μὴ βρώσει ἐφάγαμεν ἐκ τοῦ βασιλέως.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rzeczywiście uprowadziliśmy go do siebie, </w:t>
      </w:r>
      <w:r>
        <w:rPr>
          <w:rtl/>
        </w:rPr>
        <w:t>לָנּו נִּׂשָא אִם־נִּׂשֵאת</w:t>
      </w:r>
      <w:r>
        <w:rPr>
          <w:rtl w:val="0"/>
        </w:rPr>
        <w:t xml:space="preserve"> , idiom (?): czy zawłaszczyliśmy sobie króla; wg G: czy dał nam coś w darze lub udzielił czegoś szczególnego, ἢ δόμα ἔδωκεν ἢ ἄρσιν ἦρεν ἡμῖν.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2024-05-28T07:11:24Z</dcterms:modified>
</cp:coreProperties>
</file>