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19:44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11"/>
        <w:gridCol w:w="1433"/>
        <w:gridCol w:w="636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Izraelici odpowiedzieli Judejczykom: Dziesięć razy więcej mamy u króla i u Dawida także więcej niż wy. Dlaczego nas zlekceważyliście? Czyż to nie my pierwsi postanowiliśmy sprowadzić naszego króla? Lecz słowa Judejczyków okazały się mocniejsze od słów Izraelitów.</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Izraelici wołali do Judejczyków: „Mamy dziesięć razy większe prawo do króla niż wy! Tak, do Dawida mamy nawet większe prawo niż wy! Dlaczego nas lekceważycie? Przecież to my byliśmy pierwszymi, od których wyszła myśl sprowadzenia z powrotem naszego króla?”. Jednak racje Judejczyków przeważyły w tej dyskusji z Izraelitami.</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Odpowiedzieli Izraelici mężom Judy: - Dziesięciokrotnie liczniejsi jesteśmy u króla i większe mamy prawo u Dawida niż wy. Dlaczegoście nami wzgardzili? Czyż to nie pośród nas najpierw powstała myśl, by sprowadzić naszego króla? Ale odpowiedź mężów judzkich była jeszcze bardziej twarda niż słowa Izraelitów.</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відповів чоловік Ізраїля чоловікові Юди і сказав: Десять частей мені у царя, і чи я первородний, чи ти, і в Давиді я понад тебе. І навіщо це ти мене образив і не враховано мені моє перше слово, щоб мені повернути царя, і твердішим було слово чоловіка Юди ніж слово чоловіка Ізраїля.</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Israelici odpowiedzieli Judejczykom: My mamy dziesięć udziałów w królu; więc nawet u osoby Dawida mam przed tobą pierwszeństwo; więc czemu mnie zlekceważyłeś? Czy nie z mojej strony wyszło pierwsze słowo, by przywrócić mojego króla? Jednak Judejczycy odezwali się jeszcze twardszymi słowami, niż słowa Israelitów.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2024-05-15T09:01:14Z</dcterms:modified>
</cp:coreProperties>
</file>