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wykonać rozkaz króla, ale nie zdążył na wyznaczony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lud Judy. Lecz przekroczył termin, który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Amaza, aby zebrał lud Judzki; lecz się zabawił nad czas naznaczony, który mu był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Amaza, aby zwołał Judę i bawił się nad postanowienie, które mu był król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udał się w celu zwołania pokolenia Judy, przedłużał jednak swój pobyt poza czas wyznaczony: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aby skrzyknąć Judejczyków. Lecz gdy przeciągnął termin zbiórki, jaki mu król wyznaczył,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zwołać Judejczyków, lecz przekroczył termin, który król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więc, żeby zebrać Judejczyków, ale przekroczył czas, jaki mu został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Judejczyków, ale przekroczył wyznaczony mu termin.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Амессай покликати Юду і забарився за часом, який йому назначив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Amasa wyruszył, by zwołać Judejczyków. Gdy jednak opóźnił czas, który mu był wyznaczony,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 zwoływać Judę; lecz przyszedł później, po ustalonym czasie. który on mu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2024-05-31T05:24:28Z</dcterms:modified>
</cp:coreProperties>
</file>