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moim potężnym wrogiem, przed nienawidzącymi mnie, gdyż byli ode mnie silniejsi.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2024-05-13T19:12:16Z</dcterms:modified>
</cp:coreProperties>
</file>