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tych trzech* stał Abiszaj,** brat Joaba, syn Serui. Wywijał on swoją włócznią przeciw trzystu, których pobił, miał zatem także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tych trzech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Abiszaj, brat Joaba, syn Serui. Walczył on włócznią lepiej niż trzystu, których też pobił, dlatego cieszył się sławą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na czele trzech. On to podniósł swoją włócznię przeciw trzystu i pobił ich, i był sławny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Abisaj brat Joaba, syn Sarwii był przedniejszym między trzema. Ten podniósł włócznią swą przeciwko trzema stom, i zabił je, i był sławnym między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Abisaj, też brat Joabów, syn Sarwijej, był przedniejszym ze trzech: ten jest, który podniósł oszczep swój na trzy sta, które pobił, zawołany między trzema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przywódcą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owych trzydziestu stał Abiszaj, brat Joaba, syn Serui. Wywijał on włócznią nad trzystu, których położył trupem, miał więc też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dowódcą tych trzech. On to wymachiwał swoją włócznią nad trzystu i ich zabił. Stał się sławny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stał na czele grupy trzydziestu. On to wywijał swą włócznią nad trzystu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Cerui, był dowódcą trzydziestu. On to wywijał swą włócznią przeciw trzystu i pobił ich. Miał on poważanie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 син Саруї, він володар між трьома. І він підняв свій спис проти трьохсот ранених, і йому імя між трьома.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owych trzech stał Abiszaj, brat Joaba, syn Ceruji. Ten wywijał swoją włócznią nad trzystu poległymi oraz zażywał sławy pomiędzy tymi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syna Cerui, stał na czele trzydziestu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trzech, za qere </w:t>
      </w:r>
      <w:r>
        <w:rPr>
          <w:rtl/>
        </w:rPr>
        <w:t>הַּׁשְֹלׁשָה</w:t>
      </w:r>
      <w:r>
        <w:rPr>
          <w:rtl w:val="0"/>
        </w:rPr>
        <w:t xml:space="preserve"> , l. tego trzeciego, za ketiw </w:t>
      </w:r>
      <w:r>
        <w:rPr>
          <w:rtl/>
        </w:rPr>
        <w:t>הַּׁשְֹלׁשִי</w:t>
      </w:r>
      <w:r>
        <w:rPr>
          <w:rtl w:val="0"/>
        </w:rPr>
        <w:t xml:space="preserve"> ; dwa Mss: trzydziestu, </w:t>
      </w:r>
      <w:r>
        <w:rPr>
          <w:rtl/>
        </w:rPr>
        <w:t>שים ־ של</w:t>
      </w:r>
      <w:r>
        <w:rPr>
          <w:rtl w:val="0"/>
        </w:rPr>
        <w:t xml:space="preserve"> , pod.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2024-06-02T00:32:12Z</dcterms:modified>
</cp:coreProperties>
</file>