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ziemię, by po dziewięciu miesiącach i dwudziestu dniach przybyć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obeszli całą ziemię, przybyli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wszystkę ziemię, przyszli po dziewięciu miesiącach, i po dwudziestu dniach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przejźrzawszy wszytkę ziemię, przybyli po dziewiąci miesiącach i dwudziestu dni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ten sposób cały kraj. Po dziewięciu miesiącach i dwudziestu dniach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doszli po upływie dziewięciu miesięcy i dwudziestu dni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kraj, a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cały kraj powrócili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 i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всю землю і прийшли до Єрусалиму по закінченні девяти місяців і двадцяти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po upływie dziewięciu miesięcy i dwudziestu dni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tę ziemię i przybyli do Jerozolimy po upływie dziewięciu miesięcy i dwudziestu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2024-05-29T00:55:45Z</dcterms:modified>
</cp:coreProperties>
</file>