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królem, a panował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zaczął królować,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lat było Dawidowi, gdy począł królować, a królował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trzydziestu lat był Dawid, gdy począł królować, a czterdzieści lat królował.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Dawid miał lat trzydzieści, a rządził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a królował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panował zaś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gdy został królem, i 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został królem; panował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(був) тридцятилітним сином коли він зацарював, і царював сорок літ;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trzydzieści lat, kiedy zaczął panować, zaś panował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został królem, gdy miał trzydzieści lat. Królował przez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2024-05-16T10:28:33Z</dcterms:modified>
</cp:coreProperties>
</file>