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 urodziła mu syna, Genubata, a Tachpenes wypiastowała go w pałacu faraona, tak że Genubat dorastał wśród królewskich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którego wychowała Tachpenes w domu faraona. Genubat przebywał więc w domu faraona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mu siostra Tafnes Gienubata, syna jego, którego odchowała Tafnes w domu Faraonowym. I był Gienubat w domu Faraonowym między syny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siostra Tafnes Genubat syna i wychowała go Tafnes w domu Faraonowym, i mieszkał Genubat u Faraona z 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siostra Tachpnes urodziła mu jego syna, Genubata, wtedy Tachpnes wychowała go w domu faraona i Genubat został razem z synami faraona na jego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królowej Tachpenes urodziła mu syna, Genubata, którego wychowywała Tachpenes na dworze faraona, i Genubat przebywał na dworze faraona w gronie dzieci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siostra Tachpnes urodziła mu syna Genubata, Tachpnes wychowywała go w domu faraona. Genubat przebywał w domu faraona, pośród synów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syna Genubata, którego Tachpne wychowała w pałacu faraona. Genubat więc przebywał na dworze faraona razem z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[Wielkiej Pani] Tachpenes urodziła mu syna [imieniem] Genubat, Tachpenes zaś wychowała go na dworze faraona. Genubat był w pałacu faraona wśród dzieci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сестра Текеміни породила йому Адерові Ґанивата її сина, і вигодувала його Текеміна посеред синів Фараона, і Ґаниват був серед синів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Tachpenesy urodziła mu jego syna – Genubata; więc Tachpenes odchowała go na dworze faraona. Tak Genubat pozostawał na dworze faraona, pomiędzy dziećmi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siostra Tachpenes urodziła mu syna, Genubata, i Tachpenes urządziła uroczystość odstawienia go od piersi w domu faraona; i Genubat pozostawał w domu faraona wśród synów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2024-05-20T05:33:44Z</dcterms:modified>
</cp:coreProperties>
</file>