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uprzedził: Właśnie nadchodzi żona Jeroboama. Chce cię zapytać o los swojego syna, ponieważ zachorował. Odpowiedz jej tak a tak. 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Achiasza: Oto żona Jeroboama nadchodzi, aby dowiedzieć się czegoś od ciebie o swoim synu, gdyż jest chory. Powiesz jej tak i tak, bo gdy wejdzie,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Achyjasza: Oto żona Jeroboamowa wchodzi, aby się od ciebie czego wywiedziała o synu swym, przeto że choruje; ale tak a tak rzeczesz jej, a stanie się, gdy będzie wchodziła, zmyśli się być inszą.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Achiasa: Oto żona Jeroboamowa wchodzi, aby się ciebie radziła o synie swym, który choruje. To a to będziesz jej mówił. Gdy tedy ona wchodziła i nie pokazowała się być tą, którą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Achiasza: Oto przyszła żona Jeroboama, aby dowiedzieć się od ciebie o swoim synu, bo on jest chory. Tak i tak jej powiesz. Kiedy wejdzie, będzie przebrana.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Achiasza: Oto nadchodzi żona Jeroboama, aby dowiedzieć się od ciebie coś o swoim synu, bo zachorował. Powiedz jej tak a tak. Gdy zaś weszła, udała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oznajmił Achiaszowi: Właśnie przyszła żona Jeroboama, aby zasięgnąć u ciebie rady w sprawie swojego syna, ponieważ jest chory. Tak i tak jej powiesz. Gdy wejdzie, będzie w przebraniu.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uprzedził Achiasza: „Właśnie nadchodzi żona Jeroboama, aby poradzić się ciebie w sprawie swojego syna, gdyż jest on chory. Powiesz jej tak a tak. Wchodząc, będzie udawać kogoś innego”.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Achijji: - Oto żona Jeroboama przychodzi, aby szukać u ciebie porady w sprawie swego syna, bo jest on chory. Powiesz jej tak a tak. Gdy wejdzie, będzie się podawała za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в пятому році царювання Ровоама прийшов Сусакім єгипетский цар проти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Achiji: Oto przychodzi małżonka Jerobeama, by zażądać od ciebie porady odnośnie swojego syna, który jest chory. Oświadczysz jej w ten, a ten sposób. A kiedy weszła, była przebrana dla niepoznaki.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przedtem Achijaszowi: ”Oto nadchodzi żona Jeroboama, by cię zapytać o słowo w sprawie swego syna, gdyż jest chory. Tak a tak masz z nią rozmawiać. I stanie się, że gdy tylko przybędzie, nie będzie się dawała rozpoznać”.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2024-06-01T19:04:14Z</dcterms:modified>
</cp:coreProperties>
</file>