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niebiosa pokryły się chmurami, (zerwał się) wiatr i spadł ulewny deszcz. Achab zaś wsiadł na rydwan i jechał do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niebo pociemniało od chmur, zerwał się wiatr i spadł ulewny deszcz. Achab wsiadł na rydwan i gnał do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niebo zaćmiło się od chmur i wiatru i spadł ulewny deszcz. Achab zaś wsiadł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rydwanu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pojechał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między tem, że się niebiosa obłokami i wiatrem zaćmiły, skąd był deszcz wielki. A tak wsiadłszy Achab, jechał do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obracał i tam i sam, alić się niebo zaćmiło, i obłoki, i wiatr, i zstał się deszcz wielki. A tak wsiadszy Achab, jachał do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chmury oraz wiatr zaciemniły niebo i spadła ulewa, więc Achab wsiadł na wóz i udał się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niebo pokryło się chmurami, zadął wiatr i spadł ulewny deszcz. Achab więc wsiadł na rydwan i pojechał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chmury i wiatr zaciemniły niebo i spadł wielki deszcz. Achab zaś wsiadł i pojechał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niebo zaszło ciemnymi chmurami, zerwał się wiatr i zaczął padać ulewny deszcz. Achab więc wsiadł na rydwan i odjechał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niebo zaczęło powoli ciemnieć od chmur i wiatru. Przyszedł wielki deszcz. Achab zaś siadł w rydwan i udał się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сюди і туди і небо затемнилося від хмар і вітру, і був великий дощ. І Ахаав плакав і йшов до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niebo zaćmiło się chmurami, wichrem oraz spadł wielki deszcz. Zaś Ahab wsiadł i odjechał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niebiosa pociemniały od chmur i wiatru i zerwała się wielka ulewa. Achab zaś jechał i dodarł do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2024-05-17T00:32:17Z</dcterms:modified>
</cp:coreProperties>
</file>