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do swojej matki: Dlaczego prosisz dla Adoniasza tylko o Szunamitkę Abiszag? Poproś w ogóle o panowanie! Jest on przecież moim starszym bratem. Ma po swojej stronie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swojej matce: A dlaczego prosisz o Abiszag Szunamitkę dla Adoniasza? Poproś także dla niego o królestwo. Jest bowiem moim starszym bratem i ma za sobą kapłana Abiatara i Joaba, syna Serui.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król Salomon, i rzekł matce swojej: Przeczże prosisz o Abisag Sunamitkę Adonijaszowi? uproś mu i królestwo, albowiem on jest bratem moim starszym nad mię, a ma po sobie Abijatara kapłana, i Joaba, syna Sarwii.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Salomon i rzekł matce swojej: Czemu prosisz o Abisag Sunamitkę Adoniaszowi? Proś mu i królestwa! Bo on jest brat mój starszy niżeli ja, a ma po sobie Abiatar kapłana i Joaba, syna Sarwijej.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król Salomon rzekł swojej matce: A dlaczego prosisz dla Adoniasza o Abiszag Szunemitkę? Proś raczej dla niego o władzę królewską, bo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odpowiadając rzekł do swojej matki: Dlaczego prosisz dla Adoniasza tylko o Abiszag, Szunamitkę? Owszem, poproś dla niego także o królestwo, bo wszak on jest moim bratem i to starszym ode mnie, a Ebiatar, kapłan, i Joab, syn Serui, są po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jednak swojej matce: Dlaczego prosisz o Abiszag, Szunamitkę, dla Adoniasza? Proś dla niego i o królestwo, gdyż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dał swojej matce taką odpowiedź: „Dlaczego prosisz tylko o Szunemitkę Abiszag dla Adoniasza? Proś raczej o władzę królewską dla niego, ponieważ jest on moim starszym bratem i ma po swojej stronie zarówno kapłana Abiatara, jak i Joaba, syna Serui”.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Salomon rzekł do swojej matki: - Dlaczego prosisz dla Adonijji o Abiszag Szunamitkę? Proś mię raczej o królestwo dla niego, gdyż on jest moim bratem, jest starszy ode mnie, za nim stoi kapłan Ebjatar i Joab, syn Cerui.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Соломон своїй матері і сказав: І чому ти просиш Авісаку для Адонія? Проси і для нього царство, бо він мій брат, старший за мене, і з ним священик Авіятар і в нього воєвода син Саруя друг.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Salomon się odezwał, mówiąc do swojej matki: Czemu prosisz dla Adoniji tylko o Sunamitkę Abiszagę? Raczej proś dla niego o królestwo; przecież on jest moim starszym bratem. Poproś dla niego, dla kapłana Abjatara i dla Joaba, syna Ceruji.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Salomon odpowiedział i rzekł do swej matki: ”A dlaczego prosisz dla Adoniasza o Szunamitkę Abiszag? Proś dla niego również o władzę królewską (wszak jest moim bratem, starszym ode mnie) – dla niego i dla kapłana Abiatara, i dla Joaba, syna Cerui”.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2024-06-02T13:36:54Z</dcterms:modified>
</cp:coreProperties>
</file>