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nad zastępem Benajasza, syna Jehojady, a zamiast Abiatara postawił król na stanowisku kapłana Sadoka.*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2:35&lt;/x&gt;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2024-05-20T16:34:37Z</dcterms:modified>
</cp:coreProperties>
</file>