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dniu, w którym wyjdziesz i przekroczysz potok Kidron, wiedz z pewnością, że będziesz musiał umrzeć, (a) twoja krew spadnie na twoją głowę.*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pamiętaj, w dniu, kiedy się oddalisz i przekroczysz potok Kidron, będziesz musiał umrzeć, a wina za przelanie twej krwi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bowiem, w którym wyjdziesz i przekroczysz potok Cedron, wiedz dobrze, że na pewno umrzesz. Twoja krew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któregobyś dnia wyszedł a przyszedł za potok Cedron, wiedz wiedząc, że pewnie umrzesz; krew twoja będzie na głowę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któregokolwiek dnia wynidziesz a przejdziesz przez potok Cedron, wiedz, że zabit będziesz: krew twoja będzie na głowie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wiedz o tym, że w dniu, w którym wyjdziesz i przekroczysz potok Cedron, na pewno umrzesz, i to z własnej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Zapamiętaj to sobie: W tym dniu, w którym oddalisz się stamtąd i przekroczysz potok Kidron, poniesiesz śmierć, a twoja krew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w dniu, w którym opuścisz dom i przekroczysz potok Cedron, na pewno umrzesz, twoja krew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jednak, że w dniu, w którym go opuścisz i przekroczysz potok Cedron, umrzesz na pewno, i to z własnej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wyjdziesz i przekroczysz potok Cedron, wiedz dobrze, że na pewno umrzesz, a twoja krew spadnie na twą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розумність Саломона дуже помножилася понад розумність всіх синів старшин і понад всіх розумних Єгипту.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jednak stąd się oddalił i przeszedł poza rzeczkę Kidron, wtedy – zwróć na to uwagę musisz umrzeć! Wtedy twoja krew spadnie na twoją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musisz wiedzieć, że w dniu, w którym wyjdziesz i przeprawisz się przez dolinę potoku Kidron,” na pewno umrzesz. Wina za przelanie twej krwi spadnie na twoją głowę”.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zaprzysiągł go król w tym dniu, καὶ ὥρκισεν αὐτὸν ὁ βασιλεὺς ἐν τῇ ἡμέρᾳ ἐκείνῃ.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2024-05-20T16:41:04Z</dcterms:modified>
</cp:coreProperties>
</file>