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zapytał: Kto zwiedzie Achaba, aby wyruszył do Ramot-Gilead i poległ tam?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aby szedł a upadł w Ramot Galaad? A gdy mówił jeden tak, a drugi inaczej;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że pójdzie i upadnie w Ramot Galaad? I mówił jeden takie słowa,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skłoni Achaba, aby wyruszył i poległ pod Ramot w Gileadzie? Gdy jeden mówił to, a drugi tamto,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zabrał głos: «Kto zwiedzie Achaba,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spytał: ”Kto zwiedzie Achaba, aby wyruszył i padł pod Ramot Gilead?” Ten mówił tak, ów mówił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він піде і впаде в Ремматі Ґалаадському? І цей говорив так, і цей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powiedział: Kto skusi Ahaba, by wyruszył i poległ w Ramot, w Gileadzie? Więc jeden odpowiedział to, a inny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żeby wyruszył i padł pod Ramot-Gilead?ʼ I jeden zaczął mówić to, drugi zaś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2024-05-15T11:07:31Z</dcterms:modified>
</cp:coreProperties>
</file>