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 po wyjściu potomków Izraela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Ziw, to jest drugim, w czwartym roku panowania Salomona nad Izraelem, zaczął on budować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czterysta osiemdziesiątym po wyjściu synów Izraela z ziemi Egiptu, w czwartym roku panowania Salomona nad Izraelem, w miesiącu Ziw, to jest drugim miesiącu,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rozpoczął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czterechsetnego i ośmdziesiątego roku po wyjściu synów Izraelskich z ziemi Egipskiej, miesiąca Kwietnia (ten jest miesiąc wtóry,) roku czwartego królowania Salomonowego nad Izraelem, że począł budować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roku czterzysetnego i ośmdziesiątego wyszcia synów Izraelowych z ziemie Egipskiej, roku czwartego miesiąca Zyja (ten jest miesiąc wtóry) królowania Salomonowego nad Izraelem, poczęto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Izraelitów z ziemi egipskiej, w miesiącu Ziw, to jest drugim, czwartego roku panowania Salomona nad Izraelem, rozpoczął on budowę domu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 lat po wyjściu synów izraelskich z ziemi egipskiej, w czwartym roku a miesiącu drugim panowania Salomona nad Izraelem, w miesiącu Ziw, zaczął Salomon budować świątynię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od wyjścia Izraelitów z ziemi egipskiej, w czwartym roku panowania nad Izraelem, w miesiącu Ziw, to jest w miesiącu drugim,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osiemdziesiąt lat po wyjściu Izraelitów z Egiptu, w czwartym roku swojego panowania nad Izraelem, w drugim miesiącu tego roku, to jest w miesiącu Ziw,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synów Izraela z ziemi egipskiej, w czwartym roku panowania nad Izraelem, w miesiącu Ziw - miesiąc ten jest drugi - Salomon rozpoczął budować Świątynię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чотириста сороковому році виходу синів Ізраїля з Єгипту, в четвертому році в другому місяці зацарював цар Соломон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czterysta osiemdziesiątego roku po wyjściu synów Israela z ziemi Micraim i czwartego roku panowania Salomona nad Israelem, w miesiącu Zyw, czyli w miesiącu drugim, stało się, że zaczęto budować Przybytek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czterysta osiemdziesiąt tym roku po wyjściu synów Izraela z ziemi egipskiej, w czwartym roku, w miesiącu Ziw, to znaczy w miesiącu drugim, po tym, gdy Salomon został królem nad Izraelem, przystąpił do budowy domu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2024-05-31T12:45:57Z</dcterms:modified>
</cp:coreProperties>
</file>