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władzę nad Izraelem przejął Menachem, syn Gadiego, a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dziewiątym roku Azariasza, króla Judy, Menachem, syn Gadiego,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Azaryjasza, króla Judzkiego, królował Manachem, syn Gady, nad Izraelem dziesięć lat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Azariasza, króla Judzkiego, królował Manahem, syn Gady, nad Izraelem dziesięć lat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Menachem, syn Gadiego, został królem izraelskim w Samarii na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objął władzę królewską nad Izraelem Menachem, syn Gadiego, a panował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królem Izraela został Menachem, syn Gadiego, i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rządów Azariasza, króla Judy, Menachem, syn Gadiego, został królem Izraela. Panował on w Samarii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zaczął królować nad Izraelem w trzydziestym dziewiątym roku [panowania] Azariasza, króla Judy. Dziesięć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девятому році Азарії царя Юди зацарював Манаїм син Ґаддія над Ізраїлем в Самарії на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Azarii, rządy nad Israelem objął Menachem, syn Gadiego i panował w Szomronie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Azariasza, króla Judy, na dziesięć lat królem izraelskim w Samarii został Menachem, syn Gadiego.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2024-05-11T07:50:17Z</dcterms:modified>
</cp:coreProperties>
</file>