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 i nie odpowiedział mu ani słowem,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milczał, nie odpowiedział mu słowem, gdyż taki był rozkaz królewski: Macie mu nie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 milczał i nie odpowiedział mu ani słowa, bo taki był rozkaz króla: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milczał lud, i nie odpowiedzieli mu słowa; bo takie było rozkazanie królewskie, mówiąc: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Milczał tedy lud a nie odpowiedział mu nic, bo wzięli byli rozkazanie od króla, aby mu nie odpowiadali.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słowa, bo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nie odpowiedział mu ani słowa, gdyż taki był rozkaz królewski: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milczał i nie odpowiadał mu ani słowa, ponieważ król wydał rozkaz: Nie odpowiadajcie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 i nie odpowiedział mu ani jednym słowem. Taki był bowiem rozkaz króla: „Nie odpowiadajcie 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milczał. Słowa mu nie odpowiedziano, bo tak brzmiał rozkaz królewski: -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замовкли і не відповіли йому (ні) слова, бо (була) заповідь царя, кажучи: Не відповісте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milczał i nie odpowiedzieli mu ani słowa, bo rozkaz króla był taki: Nie odpowiadajcie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milczał i nic odpowiedział mu ani słowem, gdyż polecenie króla brzmiało: ”Nie odpowiadajcie 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2024-05-16T13:40:56Z</dcterms:modified>
</cp:coreProperties>
</file>