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ją na cześć JAHWE w Jerozolimie dopiero w osiemnastym roku panowania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króla Jozjasza obchodzono taką Paschę dla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Jozyjasza, obchodzono takie święto przejścia Panu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Jozjasza sprawowano to Faze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panowania króla Jozjasza obchodzono taką Paschę na cześć Pana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dopiero w osiemnastym roku panowania króla Jozjasza obchodzona była ta Pascha ku czci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była obchodzona ta Pascha ku czci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obchodzono w Jerozolimie taką Paschę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[panowania] króla Jozjasza została odprawiona ta Pascha ku [czci]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у вісімнадцятому році царя Йосії була пасха Господеві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osiemnastego roku króla Jozjasza, w Jeruszalaim, obchodzono Paschę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osiemnastym roku króla Jozjasza obchodzono w Jerozolimie tę Paschę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2024-05-15T14:27:22Z</dcterms:modified>
</cp:coreProperties>
</file>