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natomiast miesiącu, w siódmym dniu tego miesiąca — a był to dziewiętnasty rok panowania Nebukadnesara, króla Babilonu — przybył do Jerozolimy Nebuzaradan,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straży przybocznej, podwładny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był to dziewiętnasty rok Nabuchodonozora, króla Babilonu — do Jerozolimy przybył Nebuzaradan, dowódca gwardii, sługa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siódmego dnia tegoż miesiąca, (ten jest rok dziewiętnasty królowania Nabuchodonozora, króla Babilońskiego) przyciągnął Nabuzardan, hetman żołnierski, sługa króla Babilońskiego, do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piątego, siódmego dnia miesiąca, ten jest rok dziewiętnasty króla Babilońskiego, przyjachał Nabuzardan, hetman wojska, sługa króla Babilońskiego,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miesiącu, siódmego dnia miesiąca - był to dziewiętnasty rok [panowania] króla babilońskiego, Nabuchodonozora - wkroczył do Jerozolimy Nebuzaradan, dowódca straży przybocznej, sługa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dnia tegoż miesiąca, a był to dziewiętnasty rok panowania króla Nebukadnesara, króla babilońskiego, przybył Nebuzaradan, dowódca gwardii przybocznej, dworzanin króla babilońskiego,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miesiąca, siódmego dnia tego miesiąca, a był to dziewiętnasty rok panowania króla Nebukadnessara, króla babilońskiego, do Jerozolimy wkroczył Nebuzaradan, dowódca straży przybocznej, sługa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piątego miesiąca, w dziewiętnastym roku panowania Nabuchodonozora, króla babilońskiego,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[dnia] miesiąca - był to dziewiętnasty rok [panowania] Nebukadnezara, króla babilońskiego, Nebuzaradan, dowódca gwardii, minister króla Babilonu, wkroczył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місяці, сьомого (дня) місяця, [це девятнадцятий рік Навуходоносора, царя Вавилону, прийшов до Єрусалиму Навузардан, архімаґир, що стояв перед царем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siódmego tego miesiąca, dziewiętnastego roku króla babilońskiego Nabukadnecara, przybył do Jeruszalaim Nebuzaradan, naczelnik straży przybocznej, sługa babilońskiego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siódmego dnia tego miesiąca – w dziewiętnastym roku króla Nebukadneccara, króla Babilonu – Nebuzaradan, dowódca straży przybocznej, sługa króla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2024-06-02T11:33:58Z</dcterms:modified>
</cp:coreProperties>
</file>