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powiedziała: Jak żyje JAHWE i jak żyje twoja dusza, że cię nie opuszczę. Wstał więc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wtrąciła: Jak żyje JAHWE i jak żyjesz ty sam, że cię nie opuszczę. Wstał więc i ruszył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chłopca powiedziała: Jak żyje JAHWE i jak żyje twoja dusza, nie opuszczę cię. Wstał więc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matka dziecięcia onego rzekła: Jako żywy Pan, i jako żywa dusza twoja, że się ciebie nie puszczę. A tak wstawszy 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matka dziecięcia rzekła: Żywie JAHWE i żywie dusza twoja, nie puszczę się ciebie! Wstał tedy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rzekła: Na życie Pana i na twoje życie: Nie opuszczę cię! Wtedy Elizeusz wstał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rzekła: Jako żyje Pan i jako żyjesz ty, że nie odstąpię od ciebie. Wstał więc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chłopca zawołała: Na życie JAHWE i na twoje życie, nie odejdę od ciebie! Wstał więc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zawołała: „Przysięgam na JAHWE i na twoje życie: Nie odejdę od ciebie!”. Bezzwłocznie więc poszedł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chłopca zawołała: - Na żyjącego Jahwe, na życie twojej duszy: nie opuszczę cię. Wstał więc i poszedł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матір дитини: Хай живе Господь, і хай живе твоя душа, не оставлю тебе. І встав Елісей і пішов за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chłopca powiedziała: Jako żywym jest WIEKUISTY i jak żywa twoja dusza, że cię nie puszczę! Tak wstał i za nią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matka chłopca rzekła: ”Jako żyje JAHWE i jako żyje twoja dusza, nie odejdę od ciebie”. Wstał więc i poszedł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2024-05-15T23:51:59Z</dcterms:modified>
</cp:coreProperties>
</file>