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zawołał do Jehu: Czy chodzi o pokój, Jehu? A Jehu odpowiedział: Co to za pokój, póki trwa nierząd twojej matki Izebel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Joram zobaczył Jehu, zapytał: Czy jest pokój, Jehu? Odpowiedział: Co to za pokój,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cudzołóstwa Jezabel, twojej matki, i jej liczne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Joram Jehu, rzekł: Jestże pokój Jehu? I odpowiedział: Co za pokój? ponieważ jeszcze cudzołóstwa Jezabeli, matki twojej, i czary jej wielkie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Joram Jehu, rzekł: A pokój Jehu? A on odpowiedział: Co za pokój? Jeszcze cudzołóstwa Jezabel, matki twojej, i czary jej mnogie trwają!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ujrzał Jehu, zapytał: Czy [to oznacza] pokój, Jehu? Ten zaś odpowiedział: Jaki pokój? Gdy jeszcze trwają czyny nierządne twojej matki, Izebel, i liczne jej czary!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Jehoram zobaczył Jehu, zapytał: Czy przybywasz w pokojowych zamiarach? On odpowiedział: Co znaczy, czy w pokojowych zamiarach, skoro dotąd trwają sprośności Izebel, twojej matki, i liczne jej gusła.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Joram zobaczył Jehu, zapytał: Czy przynosisz pokój, Jehu? Ten odpowiedział: Jaki pokój, gdy Izebel, twoja matka, uprawia nierząd i 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Joram zobaczył Jehu, zawołał: „Czy wszystko w porządku, Jehu?”. On zaś odparł: „Czyż może być wszystko w porządku, gdy twoja matka, Izebel, uprawia bałwochwalstwo i mnoży czary?”.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ujrzał Jehu, zapytał: - Czy pokój [zwiastujesz], Jehu? Odpowiedział: - Co za pokój, dopóki [trwają] cudzołóstwa Jezabel, twojej matki, i jej liczne czary?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Йорам Ія, і сказав: Чи мир, Іє? І сказав Ія: Який мир? Ще (є) розпустування твоєї матері Єзавелі і її численні 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spostrzegł Jehu, zapytał się: Jehu, czy jedziesz w pokojowych zamiarach? On jednak odpowiedział: Co to za pokojowe zamiary, dopóki trwają sprośności twej matki Izebeli oraz jej niezliczone gusła?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Jehoram ujrzał Jehu, zaraz rzekł: ”Czy jest pokój, Jehu?” Lecz on powiedział: ”Jakiż może być pokój, dopóki trwają rozpusty Jezebel, twojej matki, oraz jej liczne czary?”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2024-05-16T14:27:12Z</dcterms:modified>
</cp:coreProperties>
</file>