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– oświadczenie JAHWE – tak na pewno odpłacę ci na tej działce – oświadczenie JAHWE. Teraz więc weź i rzuć go na tę działkę według Słowa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— oświadczył wtedy JAHWE — tak i on w tej posiadłości na pewno zapłaci Mi krwią. Teraz więc weź go i rzuć na to pole, zgodnie ze Słowem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widziałem wczoraj krew Nabota i krew jego synów — mówi JAHWE. I zemszczę się na tobie na tym polu — mówi JAHWE. Teraz więc weź go i porzuć na polu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krwi Nabota, i krwi synów jego, którąm widział wczoraj, rzekł Pan, pomszczę się nad tobą na tem polu. Pan to rzekł: przetoż teraz weźmij go, a porzuć go na polu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za krew Nabota i za krew synów jego, którąm wczora widział, mówi Pan, oddam tobie, na tej roli, mówi JAHWE. A tak teraz weźmi a porzuć go na roli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widziałem wczoraj wieczorem krew Nabota i krew synów jego - wyrocznia Pana. I odpłacę tobie na tym polu - wyrocznia Pana. Teraz więc zabierz go i rzuć na pole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Krew Nabota i krew jego synów, którą widziałem wczoraj - mówi Pan - odpłacę ci na tym polu według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widziałem wczoraj krew Nabota i krew jego synów, wyrocznia JAHWE, i odpłacę ci na tym polu, wyrocznia JAHWE. Teraz więc podnieś go i wyrzuć na pole, według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«Naprawdę, wczoraj widziałem krew Nabota i krew jego synów, wyrocznia JAHWE, dlatego odpłacę tobie na tym polu, wyrocznia PANA». A teraz podnieś go i rzuć na pole, zgodnie ze słowem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wczoraj widziałem krew Nabota i krew jego synów - wyrocznia Jahwe - zapłacę [za nią] na tej posiadłości - wyrocznia Jahwe. - Teraz więc weź i porzuć go na [tej] posiadłości,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кров Навутея і кров його синів Я вчера побачив, говорить Господь, і віддам йому в цій часті, говорить Господь. І тепер, взявши ж, скинь його в часті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 krew Nabota oraz krew jego dzieci, którą widziałem wczorajszej nocy – mówi WIEKUISTY, odpłacę ci na tym łanie. To WIEKUISTY powiedział! Dlatego teraz zabierz go na ten łan,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ʼ”Zaiste, ujrzałem wczoraj krew Nabota i krew jego synów – brzmi wypowiedź JAHWE – i z całą pewnością odpłacę ci na tej połaci pola”, brzmi wypowiedź JAHWEʼ. Podnieś go więc; rzuć go na tę połać pola zgodnie ze słowem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2024-05-16T14:26:05Z</dcterms:modified>
</cp:coreProperties>
</file>