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Chesron wszedł do córki Makira, ojca Gileada, a pojął ją on (za żonę), gdy miał sześćdziesiąt lat. I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Makira, ojca Gileada. Pojął ją za żonę, gdy miał sześćdziesiąt lat. Urodziła mu ona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obcował z córką Makira, ojca Gileada, i wziął ją za żonę, mając sześćdziesiąt lat, a ta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Hesron do córki Machyra, ojca Galaadowego, a pojął ją, będąc w sześćdizesiąt lat; która mu urodziła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wszedł Hesron do córki Machira, ojca Galaad, i pojął ją, gdy mu było sześćdziesiąt lat, która mu urodziła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Chesron do córki Makira, ojca Gileada, wziął ją za żonę, gdy miał sześćdziesiąt lat, a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Machira, ojca Gileada, i pojął ją za żonę, gdy miał już lat sześćdziesiąt. A ona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Makira, ojca Gileada, którą pojął za żonę, gdy miał sześćdziesiąt lat, a ona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Chesron miał sześćdziesiąt lat, poszedł do córki Makira, ojca Gileada i wziął ją za żonę, a ona urodziła mu syna imieniem Segub.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Checron do córki Makira, ojca Gileada, i wziął ją za żonę mając już sześćdziesiąt lat; urodziła mu ona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ввійшов Есерон до дочки Махіра батька Ґалаада, і цей взяв її, і він був шістдесять літний, і породила йому Сеґува.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Checron wszedł w córkę Machira, ojca Gileadu, i ją pojął, mając sześćdziesiąt lat, a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Checron współżył z córką Machira, ojca Gileada. Wziął ją sobie, gdy miał sześćdziesiąt lat, ona zaś urodziła mu Seguba.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2024-06-01T21:16:24Z</dcterms:modified>
</cp:coreProperties>
</file>