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09"/>
        <w:gridCol w:w="3789"/>
        <w:gridCol w:w="3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Peresa byli Chesron i Chamul.*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Peresa byli Chesron i Chamul.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Peresa: Chesron i Chamul.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Faresowi: Hesron i Hamuel.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Fares: Hesron i Hamul.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Peresa: Chesron i Chamul.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Peresa byli Chesron i Chamul.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Peresa byli Chesron i Chamul.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Peresa byli Chesron i Chamul.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Pereca byli: Checron i Chamul;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Фареса: Арсон і Ємуїл.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Pereca to: Checron oraz Chamul.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Pereca byli: Checron i Chamul.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Chamuel.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2024-06-01T20:30:26Z</dcterms:modified>
</cp:coreProperties>
</file>