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6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Giersonowi: Sebujel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Gersom: Subuel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to: pierwszy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z Szebuelem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Gerszoma był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Gerszoma pierworodnym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Ґирсама: Сувал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pierwszym synem Gerszona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Gerszoma: Szebuel, będący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2024-05-14T18:07:14Z</dcterms:modified>
</cp:coreProperties>
</file>