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44"/>
        <w:gridCol w:w="2238"/>
        <w:gridCol w:w="5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Musziego: Machli i Eder, i Jerimot – trzej.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2024-05-14T22:19:24Z</dcterms:modified>
</cp:coreProperties>
</file>