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26"/>
        <w:gridCol w:w="4048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Gerszonici: Ladan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Gerszonici: Ladan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Gerszona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Ladan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Giersona byli Laadam, i Semej.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Gerson: Leedan i Semei.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Gerszonitów byli: Ladan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Gerszonitów byli Laadan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Gerszonitów: Ladan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Gerszonici: Ladan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Gerszonitów byli: Ladan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Паросома, Едана, і Семея.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Gerszona byli: Libny i Szymei.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Gerszonitów – Ladana i Szimeja.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2024-05-14T00:41:26Z</dcterms:modified>
</cp:coreProperties>
</file>