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Szimiego: Szelomit i Chazjel, i Haran – trzej; ci byli naczelnikami (rodów) ojców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Szimiego: Szelomit, Chazjel i Haran — trzej. Byli oni naczelnikami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Szimejego: Szelomit, Chaziel i Haran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Semejowi: Salomit, i Hazyjel, i Haran, ci trzej. Cić byli przedniejsi domów ojcowskich z Laadana.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Semei: Salomit i Hosiel, i Aran, trzej; ci są przedniejszy familij Leedan.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Szimejego: Szelomit, Chazjel i Haran trzej. Ci byli naczelnikami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Szimejego to: Szelomit, Chazjel i Haran, razem trzech; ci byli naczelnikami rodów Laadana.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Szimeiego: Szelomit, Chaziel i Haran. Oto naczelnicy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Szimeiego byli: Szelomit, Chazjel i Haran - ci trzej. Oni byli przywódcami rodów wywodzących się od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Szimiego byli: Szelomit, Chaziel i Haran - ci trzej. Byli oni naczelnikami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Семея: Саломіт і Іїл і Едан, три. Ці володарі батьківщин Едана.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Szymei: Salomot, Chezjel i Haran, ci trzej. Ci byli przedniejszymi domów ojcowskich z 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Szimeja byli: Szelomot i Chaziel, i Haran – trzech. Ci byli głowami domów patriarchalnych Ladana.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2024-05-13T21:56:10Z</dcterms:modified>
</cp:coreProperties>
</file>