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pod nadzorem swojego ojca co do pieśni domu JAHWE, (gry) na cymbałach, lutniach i cytrach, by służyć domowi Bożemu;* pod nadzorem króla pozostawał (zaś) Asaf, Jedutun i Heman.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domowi Bożemu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2024-05-16T19:13:03Z</dcterms:modified>
</cp:coreProperties>
</file>