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imienia, gdyż jesteś człowiekiem wojen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imienia. Jesteś człowiekiem wojny. Przelałeś wiele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wojownikiem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będziesz budował domu imieniowi memu, przeto żeś mąż waleczny,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Bóg rzekł: Nie będziesz budował domu imieniowi memu, przeto iżeś mąż waleczny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zbudujesz domu dla imienia mego, bo jesteś mężem wojny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mnie: Nie ty będziesz budował świątynię dla imienia mego, gdyż byłeś wojownikiem i przelałeś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człowiekiem wojny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mi: «Nie zbudujesz domu dla mojego imienia, bo byłeś wojownikiem i przelewałeś krew».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”Nie zbudujesz Domu dla Imienia mego, boś jest rozmiłowany w wojnie i przelewałeś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сказав: Ти не збудуєш Мені дім, щоб називати в ньому моє імя, бо ти є чоловіком воїном і ти пролив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 mnie powiedział: Nie będziesz budował domu Mojemu Imieniu, dlatego że jesteś walecznym mężem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prawdziwy Bóg: ʼNie zbudujesz domu dla mego imienia, jesteś bowiem mężem wojny i przelewałeś krewʼ.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2024-05-15T07:48:30Z</dcterms:modified>
</cp:coreProperties>
</file>