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Rafajasz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Mosa spłodził Bineę, a 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Rafa,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Elasa,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a 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lepak zrodził Banaa, którego syn, Rafaja, zrodził Elasa, z którego poszedł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synem jego był Refajasz,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Bineę. Jego synem był Refajasz, ten zrodził Elasę, a ten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Refajasz,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był ojcem Biny, którego synem był Refaja; jego synem był Elasa, który znów miał syna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Маса породив Ваана, його син Рафая, Елеаса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Binea; zaś jego synem był Refajasz, jego synem Eleasa, 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a jego synem Refajasz,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2024-05-14T15:13:31Z</dcterms:modified>
</cp:coreProperties>
</file>