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a (teraz) stawali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radę starszych i udał się po radę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radę starszych, którą mu dali, i radził się młodzieńców, którzy razem z nim wzrośli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opuścił radę starych, a z młodymi zaczął radę, którzy z nim wychowani byli i 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starsi,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zasięgnął rady młodzieńców, którzy razem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udzieliła mu starszyzna,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starsi,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przyjął rady, jaką mu dawali starsi, i pytał o radę młodzieńców, którzy z nim razem wzrastali i stanowili jego świtę.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оставив раду старшин, які йому порадили, і порадився з молодцями, що з ним виховалися, що стояли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porzucił radę starszych, którą mu podali oraz wszedł w radę z młodzieńcami, co z nim rośli i przed nim 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&lt;x&gt;110 12:21-24&lt;/x&gt;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służyli przy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2024-06-02T08:32:43Z</dcterms:modified>
</cp:coreProperties>
</file>