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Abiasz ze swoimi ojcami, i pochowali go w Mieście Dawida, a władzę królewską po nim objął Asa, jego syn. Za jego dni w ziemi* panował spokój przez dziesięć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2024-05-12T07:35:20Z</dcterms:modified>
</cp:coreProperties>
</file>