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ludzka, z nami jest JAHWE, nasz Bóg, aby nam pomóc i walczyć w naszych bitwach. Dzięki tym słowom Hiskiasza, króla Judy,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jest ramię cielesne, lecz z nami jest JAHWE, nasz Bóg, aby nam pomóc, ratować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prowadzić nasze wojny. Lud więc zaufał słowom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cielesne; ale z nami jest Pan, Bóg nasz, aby nas ratował i odprawiał wojny nasze. Tedy spoległ lud na słowach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bowiem jest ramię cielesne, z nami JAHWE Bóg nasz, który jest pomocnikiem naszym i walczy za nas. I zmocnił się lud takimi słowy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a z nami Pan, nasz Bóg, aby nas wspierać i aby toczyć nasze boje. Lud na słowa króla judzkiego, Ezechiasza,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Pan, nasz Bóg; On nam pomoże i stoczy za nas boje. Na te słowa Hiskiasza, króla judzkiego,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fizyczna, a z nami JAHWE, nasz Bóg, aby nam pomagać i walczyć w naszej wojnie. I po słowach Ezechiasza, króla Judy, lud 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jest ludzka, a z nami jest JAHWE, nasz Bóg, aby nas wspierać i za nas walczyć”. Słowa Ezechiasza, króla Judy, dodały ludowi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stoi ziemska potęga, lecz z nami jest nasz Bóg, Jahwe, aby nas ratować i prowadzić za nas naszą wojnę! I zaufał lud słowom Ezechiasza,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тілесні рамена, з нами ж наш Господь Бог, щоб спасати і воювати нашу війну. І нарід скріпився від слів Езекії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 a z nami WIEKUISTY, nasz Bóg, by nas ratować oraz prowadzić nasze wojny. Zatem lud oparł się na słowach Chiskjasza,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lecz z nami jest JAHWE, nasz Bóg, by nam pomagać i toczyć nasze bitwy”. I na te słowa Ezechiasza, króla Judy, lud 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2024-05-21T02:23:35Z</dcterms:modified>
</cp:coreProperties>
</file>