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zewnętrzny mur Miasta Dawida na zachód od Gichonu w dolinie aż po wejście do Bramy Rybnej, otoczył nim Ofel i bardzo go podwyższył; ustanowił też dowódców wojskowych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Manasses zbudował zewnętrzny mur Miasta Dawida na zachód od Gichonu, w dolinie, aż po wejście do Bramy Rybnej. Murem tym, który bardzo podwyższył, otoczył Ofel. Ustanowił też dowódców wojskowych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zbudował zewnętrzny mur miasta Dawida, na zachód w kierunku Gichonu, w dolinie, aż do wejścia do Bramy Rybnej, otoczył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Ofel i wzniósł go bardzo wysoko. Ustanowił też dowódców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budował mur około miasta Dawidowego ku zachodniej stronie Gichonu potoku aż do wejścia do bramy rybnej, i otoczył murem Ofel, i wywiódł go bardzo wysoko; postanowił też hetmanów po wszystkich miastach obronnych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zmurował mur przed Miastem Dawidowym na zachód słońca Gihon w dolinie od weszcia Rybnej Bramy wokoło aż do Ofel i podniósł go barzo, i postanowił hetmany wojska we wszytkich miastach obronnych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potem mur zewnętrzny Miasta Dawidowego, na zachód od Gichonu, w dolinie aż do wejścia do Bramy Rybnej i naokoło Ofelu, następnie bardzo go podwyższył. Ustanowił też dowódców wojskowych we wszystkich miastach warownych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wybudował zewnętrzny mur Miasta Dawida na zachód od Gichonu w dolinie Kidron aż do wejścia do Bramy Rybnej, pociągnął go wokół Ofelu i bardzo go podwyższył; ustanowił też dowódców wojskowych we wszystkich warownych grodach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wybudował mur zewnętrzny Miasta Dawida na zachód ku Gichonowi, w dolinie aż do wejścia do Bramy Rybnej i wokół Ofelu, i znacznie go podwyższył. Postawił też dowódców wojska w każdym ufortyfikowanym mieście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wybudował zewnętrzny mur Miasta Dawidowego, który otaczał Ofel na zachód od Gichonu, w dolinie aż do Bramy Rybnej, a następnie znacznie go podwyższył. Mianował również dowódców wojskowych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potem mur zewnętrzny wokół Miasta Dawidowego na zachód w kierunku Gichonu w dolinie aż do wejścia do bramy Rybnej, tak że otoczył Ofel. Wzniósł go bardzo wysoko. Osadził dowódców we wszystkich miastach obronnych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збудував мур поза містом Давида з півдня напроти Ґіона в потоку і, що відходив від округлої брами і до Офли і підняв дуже вгору. І настановив володарів сили по всіх укіплених містах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mur wokół miasta Dawida, ku zachodniej stronie potoku Gichon, aż do wejścia do bramy Ryb, oraz otoczył murem Ofel, wyprowadzając go bardzo wysoko; ustanowił także dowódców wojska we wszystkich miastach obronnych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zbudował mur zewnętrzny Miasta Dawidowego na zachód od Gichonu w dolinie potoku i aż do Bramy Rybnej i poprowadził go wokoło do Ofelu, i zaczął go bardzo podwyższać. Następnie porozmieszczał dowódców wojskowych we wszystkich miastach warownych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2024-06-02T02:31:29Z</dcterms:modified>
</cp:coreProperties>
</file>