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na nich króla chaldejskiego,* i wyciął mieczem ich młodzież w domu ich świątyni, i nie zlitował się nad młodzieńcem ani nad dziewicą, nad starcem ani nad sędziwym – wszystkich wydał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32:24&lt;/x&gt;; &lt;x&gt;420 1:6-11&lt;/x&gt;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2024-05-15T03:16:05Z</dcterms:modified>
</cp:coreProperties>
</file>