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Joachaz* miał dwadzieścia trzy lata, gdy został królem, i panował w Jerozolimie trzy miesiące.**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kiedy został królem, i panował w Jerozolimie tylko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kiedy zaczął królować, i królował trzy miesiące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trzy lata było Joachazowi, gdy począł królować, a trzy miesiące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trzy lata było Joachazowi, gdy królować począł, a trzy miesiące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Joachaz miał dwadzieścia trzy lata, a trzy miesiące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objął władzę królewską, a panował trzy miesiące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został królem, i królował w Jerozolimie trzy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 miał dwadzieścia trzy lata, kiedy wstąpił na tron i przez trzy miesiące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trzy lata liczył Joachaz, gdy zaczął panować, a tylko trzy miesiące sprawował rządy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Йоахаз (був) двадцять три літним сином коли він зацарював, і три місяці царював в Єрусалимі, й імя його матері Амітал, дочка Єремії з Ловени. І він зробив зло перед Господом за всім, що зробили його батьки. І звязав його Фараон Нехао в Девлаті в землі Емата, щоб він не царював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Joachaz, gdy zaczął królować, miał dwadzieścia trzy lata, a panował trzy miesiące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zaczął panować, a panował w Jerozolimie trzy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Jehoachaz, </w:t>
      </w:r>
      <w:r>
        <w:rPr>
          <w:rtl/>
        </w:rPr>
        <w:t>יְהֹואָחָז</w:t>
      </w:r>
      <w:r>
        <w:rPr>
          <w:rtl w:val="0"/>
        </w:rPr>
        <w:t xml:space="preserve"> , l. skr. Joachaz, </w:t>
      </w:r>
      <w:r>
        <w:rPr>
          <w:rtl/>
        </w:rPr>
        <w:t>יֹואָחָז</w:t>
      </w:r>
      <w:r>
        <w:rPr>
          <w:rtl w:val="0"/>
        </w:rPr>
        <w:t xml:space="preserve"> , czyli: JHWH uchwycił, znany też jako Szallum, zob. &lt;x&gt;130 3:15&lt;/x&gt;; &lt;x&gt;300 22:11&lt;/x&gt;, panował w 609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609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2024-05-15T17:28:02Z</dcterms:modified>
</cp:coreProperties>
</file>